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065E15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E15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техническому обслуживанию медицинского оборудования (по соответствующему лоту)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6471195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6471196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6471197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6471198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065E15" w:rsidP="002E18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5E15">
              <w:rPr>
                <w:rFonts w:ascii="Times New Roman" w:hAnsi="Times New Roman" w:cs="Times New Roman"/>
                <w:sz w:val="24"/>
                <w:szCs w:val="24"/>
              </w:rPr>
              <w:t>Успешный опыт оказания услуг по техническому обслуживанию медицинского оборудования (по соответствующему лоту)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065E15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065E15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065E15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</w:t>
            </w:r>
            <w:bookmarkStart w:id="6" w:name="_GoBack"/>
            <w:bookmarkEnd w:id="6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65E1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065E15" w:rsidP="00065E1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65E1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65E1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65E1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65E1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65E1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65E1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65E1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65E1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65E15" w:rsidP="00065E1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065E1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65E15" w:rsidP="00065E1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065E1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65E15" w:rsidP="00065E1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65E15" w:rsidP="00065E15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065E15" w:rsidP="00065E15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065E15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065E15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065E15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065E15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B5" w:rsidRDefault="000354B5" w:rsidP="002D7F4F">
      <w:pPr>
        <w:spacing w:after="0" w:line="240" w:lineRule="auto"/>
      </w:pPr>
      <w:r>
        <w:separator/>
      </w:r>
    </w:p>
  </w:endnote>
  <w:end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B5" w:rsidRDefault="000354B5" w:rsidP="002D7F4F">
      <w:pPr>
        <w:spacing w:after="0" w:line="240" w:lineRule="auto"/>
      </w:pPr>
      <w:r>
        <w:separator/>
      </w:r>
    </w:p>
  </w:footnote>
  <w:footnote w:type="continuationSeparator" w:id="0">
    <w:p w:rsidR="000354B5" w:rsidRDefault="000354B5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65E15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944D3-6029-43B8-AF74-C8C510FB8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2743</Words>
  <Characters>15636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33</cp:revision>
  <cp:lastPrinted>2014-07-30T14:50:00Z</cp:lastPrinted>
  <dcterms:created xsi:type="dcterms:W3CDTF">2015-10-06T12:40:00Z</dcterms:created>
  <dcterms:modified xsi:type="dcterms:W3CDTF">2018-12-16T08:13:00Z</dcterms:modified>
</cp:coreProperties>
</file>